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7C2" w:rsidRPr="004E755B" w:rsidRDefault="004337C2" w:rsidP="004337C2">
      <w:pPr>
        <w:pStyle w:val="Geenafstand"/>
        <w:rPr>
          <w:color w:val="FF0000"/>
          <w:sz w:val="24"/>
          <w:szCs w:val="24"/>
        </w:rPr>
      </w:pPr>
      <w:r w:rsidRPr="004E755B">
        <w:rPr>
          <w:color w:val="FF0000"/>
          <w:sz w:val="24"/>
          <w:szCs w:val="24"/>
        </w:rPr>
        <w:t xml:space="preserve">Let op: vervang of verwijder de </w:t>
      </w:r>
      <w:r w:rsidRPr="004E755B">
        <w:rPr>
          <w:b/>
          <w:bCs/>
          <w:color w:val="FF0000"/>
          <w:sz w:val="24"/>
          <w:szCs w:val="24"/>
        </w:rPr>
        <w:t>rode tekst</w:t>
      </w:r>
      <w:r w:rsidRPr="004E755B">
        <w:rPr>
          <w:color w:val="FF0000"/>
          <w:sz w:val="24"/>
          <w:szCs w:val="24"/>
        </w:rPr>
        <w:t>!</w:t>
      </w:r>
    </w:p>
    <w:p w:rsidR="007745DA" w:rsidRPr="004E755B" w:rsidRDefault="007745DA" w:rsidP="007745DA">
      <w:pPr>
        <w:spacing w:after="0" w:line="240" w:lineRule="auto"/>
        <w:rPr>
          <w:rFonts w:ascii="Calibri" w:eastAsia="Calibri" w:hAnsi="Calibri" w:cs="Times New Roman"/>
          <w:b/>
          <w:sz w:val="24"/>
          <w:szCs w:val="24"/>
          <w:u w:val="single"/>
        </w:rPr>
      </w:pPr>
    </w:p>
    <w:p w:rsidR="007745DA" w:rsidRPr="004E755B" w:rsidRDefault="00A53EBC" w:rsidP="007745DA">
      <w:pPr>
        <w:spacing w:after="0" w:line="240" w:lineRule="auto"/>
        <w:rPr>
          <w:rFonts w:ascii="Calibri" w:eastAsia="Calibri" w:hAnsi="Calibri" w:cs="Times New Roman"/>
          <w:b/>
          <w:sz w:val="24"/>
          <w:szCs w:val="24"/>
          <w:u w:val="single"/>
        </w:rPr>
      </w:pPr>
      <w:r>
        <w:rPr>
          <w:rFonts w:ascii="Calibri" w:eastAsia="Calibri" w:hAnsi="Calibri" w:cs="Times New Roman"/>
          <w:b/>
          <w:sz w:val="24"/>
          <w:szCs w:val="24"/>
          <w:u w:val="single"/>
        </w:rPr>
        <w:t>AANGETEKEND</w:t>
      </w:r>
    </w:p>
    <w:p w:rsidR="00850DB6" w:rsidRPr="004E755B" w:rsidRDefault="003F23FC" w:rsidP="0073418F">
      <w:pPr>
        <w:spacing w:after="0" w:line="240" w:lineRule="auto"/>
        <w:rPr>
          <w:rFonts w:ascii="Calibri" w:eastAsia="Calibri" w:hAnsi="Calibri" w:cs="Times New Roman"/>
          <w:color w:val="FF0000"/>
          <w:sz w:val="24"/>
          <w:szCs w:val="24"/>
        </w:rPr>
      </w:pPr>
      <w:r w:rsidRPr="004E755B">
        <w:rPr>
          <w:rFonts w:ascii="Calibri" w:eastAsia="Calibri" w:hAnsi="Calibri" w:cs="Times New Roman"/>
          <w:color w:val="FF0000"/>
          <w:sz w:val="24"/>
          <w:szCs w:val="24"/>
        </w:rPr>
        <w:t>Naam wederpartij</w:t>
      </w:r>
    </w:p>
    <w:p w:rsidR="00DC64A4" w:rsidRPr="004E755B" w:rsidRDefault="003F23FC" w:rsidP="0073418F">
      <w:pPr>
        <w:spacing w:after="0" w:line="240" w:lineRule="auto"/>
        <w:rPr>
          <w:rFonts w:ascii="Calibri" w:eastAsia="Calibri" w:hAnsi="Calibri" w:cs="Times New Roman"/>
          <w:color w:val="FF0000"/>
          <w:sz w:val="24"/>
          <w:szCs w:val="24"/>
        </w:rPr>
      </w:pPr>
      <w:r w:rsidRPr="004E755B">
        <w:rPr>
          <w:rFonts w:ascii="Calibri" w:eastAsia="Calibri" w:hAnsi="Calibri" w:cs="Times New Roman"/>
          <w:color w:val="FF0000"/>
          <w:sz w:val="24"/>
          <w:szCs w:val="24"/>
        </w:rPr>
        <w:t>Adres</w:t>
      </w:r>
    </w:p>
    <w:p w:rsidR="003F23FC" w:rsidRPr="004E755B" w:rsidRDefault="003F23FC" w:rsidP="0073418F">
      <w:pPr>
        <w:spacing w:after="0" w:line="240" w:lineRule="auto"/>
        <w:rPr>
          <w:rFonts w:ascii="Calibri" w:eastAsia="Calibri" w:hAnsi="Calibri" w:cs="Times New Roman"/>
          <w:color w:val="FF0000"/>
          <w:sz w:val="24"/>
          <w:szCs w:val="24"/>
        </w:rPr>
      </w:pPr>
      <w:r w:rsidRPr="004E755B">
        <w:rPr>
          <w:rFonts w:ascii="Calibri" w:eastAsia="Calibri" w:hAnsi="Calibri" w:cs="Times New Roman"/>
          <w:color w:val="FF0000"/>
          <w:sz w:val="24"/>
          <w:szCs w:val="24"/>
        </w:rPr>
        <w:t>Adres</w:t>
      </w:r>
    </w:p>
    <w:p w:rsidR="007745DA" w:rsidRPr="004E755B" w:rsidRDefault="007745DA" w:rsidP="0073418F">
      <w:pPr>
        <w:spacing w:after="0" w:line="240" w:lineRule="auto"/>
        <w:rPr>
          <w:rFonts w:ascii="Calibri" w:eastAsia="Calibri" w:hAnsi="Calibri" w:cs="Times New Roman"/>
          <w:sz w:val="24"/>
          <w:szCs w:val="24"/>
        </w:rPr>
      </w:pPr>
    </w:p>
    <w:p w:rsidR="007745DA" w:rsidRPr="004E755B" w:rsidRDefault="007745DA" w:rsidP="0073418F">
      <w:pPr>
        <w:spacing w:after="0" w:line="240" w:lineRule="auto"/>
        <w:rPr>
          <w:rFonts w:ascii="Calibri" w:eastAsia="Calibri" w:hAnsi="Calibri" w:cs="Times New Roman"/>
          <w:b/>
          <w:i/>
          <w:sz w:val="24"/>
          <w:szCs w:val="24"/>
        </w:rPr>
      </w:pPr>
    </w:p>
    <w:p w:rsidR="0073418F" w:rsidRPr="004E755B" w:rsidRDefault="0073418F" w:rsidP="0073418F">
      <w:pPr>
        <w:spacing w:after="0" w:line="240" w:lineRule="auto"/>
        <w:rPr>
          <w:rFonts w:ascii="Calibri" w:eastAsia="Calibri" w:hAnsi="Calibri" w:cs="Times New Roman"/>
          <w:sz w:val="24"/>
          <w:szCs w:val="24"/>
        </w:rPr>
      </w:pPr>
    </w:p>
    <w:p w:rsidR="007745DA" w:rsidRPr="004E755B" w:rsidRDefault="007745DA" w:rsidP="0073418F">
      <w:pPr>
        <w:spacing w:after="0" w:line="240" w:lineRule="auto"/>
        <w:rPr>
          <w:rFonts w:ascii="Calibri" w:eastAsia="Calibri" w:hAnsi="Calibri" w:cs="Times New Roman"/>
          <w:sz w:val="24"/>
          <w:szCs w:val="24"/>
        </w:rPr>
      </w:pPr>
    </w:p>
    <w:p w:rsidR="007745DA" w:rsidRPr="004E755B" w:rsidRDefault="00941CA9" w:rsidP="0073418F">
      <w:pPr>
        <w:spacing w:after="0" w:line="240" w:lineRule="auto"/>
        <w:rPr>
          <w:rFonts w:ascii="Calibri" w:eastAsia="Calibri" w:hAnsi="Calibri" w:cs="Times New Roman"/>
          <w:sz w:val="24"/>
          <w:szCs w:val="24"/>
        </w:rPr>
      </w:pPr>
      <w:r w:rsidRPr="004E755B">
        <w:rPr>
          <w:rFonts w:ascii="Calibri" w:eastAsia="Calibri" w:hAnsi="Calibri" w:cs="Times New Roman"/>
          <w:color w:val="FF0000"/>
          <w:sz w:val="24"/>
          <w:szCs w:val="24"/>
        </w:rPr>
        <w:t>Plaatsnaam</w:t>
      </w:r>
      <w:r w:rsidR="00D207B2" w:rsidRPr="004E755B">
        <w:rPr>
          <w:rFonts w:ascii="Calibri" w:eastAsia="Calibri" w:hAnsi="Calibri" w:cs="Times New Roman"/>
          <w:sz w:val="24"/>
          <w:szCs w:val="24"/>
        </w:rPr>
        <w:t xml:space="preserve">, </w:t>
      </w:r>
      <w:r w:rsidRPr="004E755B">
        <w:rPr>
          <w:rFonts w:ascii="Calibri" w:eastAsia="Calibri" w:hAnsi="Calibri" w:cs="Times New Roman"/>
          <w:color w:val="FF0000"/>
          <w:sz w:val="24"/>
          <w:szCs w:val="24"/>
        </w:rPr>
        <w:t>datum</w:t>
      </w:r>
      <w:r w:rsidR="00D207B2" w:rsidRPr="004E755B">
        <w:rPr>
          <w:rFonts w:ascii="Calibri" w:eastAsia="Calibri" w:hAnsi="Calibri" w:cs="Times New Roman"/>
          <w:color w:val="FF0000"/>
          <w:sz w:val="24"/>
          <w:szCs w:val="24"/>
        </w:rPr>
        <w:t xml:space="preserve"> </w:t>
      </w:r>
    </w:p>
    <w:p w:rsidR="007745DA" w:rsidRPr="004E755B" w:rsidRDefault="007745DA" w:rsidP="0073418F">
      <w:pPr>
        <w:spacing w:after="0" w:line="240" w:lineRule="auto"/>
        <w:rPr>
          <w:rFonts w:ascii="Calibri" w:eastAsia="Calibri" w:hAnsi="Calibri" w:cs="Times New Roman"/>
          <w:sz w:val="24"/>
          <w:szCs w:val="24"/>
        </w:rPr>
      </w:pPr>
    </w:p>
    <w:p w:rsidR="007745DA" w:rsidRPr="004E755B" w:rsidRDefault="00702ADD" w:rsidP="0073418F">
      <w:pPr>
        <w:spacing w:after="0" w:line="240" w:lineRule="auto"/>
        <w:rPr>
          <w:rFonts w:ascii="Calibri" w:eastAsia="Calibri" w:hAnsi="Calibri" w:cs="Times New Roman"/>
          <w:sz w:val="24"/>
          <w:szCs w:val="24"/>
        </w:rPr>
      </w:pPr>
      <w:r w:rsidRPr="004E755B">
        <w:rPr>
          <w:rFonts w:ascii="Calibri" w:eastAsia="Calibri" w:hAnsi="Calibri" w:cs="Times New Roman"/>
          <w:sz w:val="24"/>
          <w:szCs w:val="24"/>
        </w:rPr>
        <w:t xml:space="preserve">Betreft: </w:t>
      </w:r>
      <w:r w:rsidR="003F23FC" w:rsidRPr="004E755B">
        <w:rPr>
          <w:rFonts w:ascii="Calibri" w:eastAsia="Calibri" w:hAnsi="Calibri" w:cs="Times New Roman"/>
          <w:sz w:val="24"/>
          <w:szCs w:val="24"/>
        </w:rPr>
        <w:t>beroep op verjaring</w:t>
      </w:r>
    </w:p>
    <w:p w:rsidR="007745DA" w:rsidRPr="004E755B" w:rsidRDefault="007745DA" w:rsidP="0073418F">
      <w:pPr>
        <w:spacing w:after="0" w:line="240" w:lineRule="auto"/>
        <w:rPr>
          <w:rFonts w:ascii="Calibri" w:eastAsia="Calibri" w:hAnsi="Calibri" w:cs="Times New Roman"/>
          <w:sz w:val="24"/>
          <w:szCs w:val="24"/>
        </w:rPr>
      </w:pPr>
    </w:p>
    <w:p w:rsidR="007745DA" w:rsidRPr="004E755B" w:rsidRDefault="007745DA" w:rsidP="0073418F">
      <w:pPr>
        <w:spacing w:after="0" w:line="240" w:lineRule="auto"/>
        <w:rPr>
          <w:rFonts w:ascii="Calibri" w:eastAsia="Calibri" w:hAnsi="Calibri" w:cs="Times New Roman"/>
          <w:sz w:val="24"/>
          <w:szCs w:val="24"/>
        </w:rPr>
      </w:pPr>
    </w:p>
    <w:p w:rsidR="007745DA" w:rsidRPr="004E755B" w:rsidRDefault="007745DA" w:rsidP="0073418F">
      <w:pPr>
        <w:spacing w:after="0" w:line="240" w:lineRule="auto"/>
        <w:rPr>
          <w:rFonts w:ascii="Calibri" w:eastAsia="Calibri" w:hAnsi="Calibri" w:cs="Times New Roman"/>
          <w:sz w:val="24"/>
          <w:szCs w:val="24"/>
        </w:rPr>
      </w:pPr>
      <w:r w:rsidRPr="004E755B">
        <w:rPr>
          <w:rFonts w:ascii="Calibri" w:eastAsia="Calibri" w:hAnsi="Calibri" w:cs="Times New Roman"/>
          <w:sz w:val="24"/>
          <w:szCs w:val="24"/>
        </w:rPr>
        <w:t xml:space="preserve">Geachte </w:t>
      </w:r>
      <w:r w:rsidR="0073418F" w:rsidRPr="004E755B">
        <w:rPr>
          <w:rFonts w:ascii="Calibri" w:eastAsia="Calibri" w:hAnsi="Calibri" w:cs="Times New Roman"/>
          <w:sz w:val="24"/>
          <w:szCs w:val="24"/>
        </w:rPr>
        <w:t>heer, mevrouw</w:t>
      </w:r>
      <w:r w:rsidR="003B741F" w:rsidRPr="004E755B">
        <w:rPr>
          <w:rFonts w:ascii="Calibri" w:eastAsia="Calibri" w:hAnsi="Calibri" w:cs="Times New Roman"/>
          <w:sz w:val="24"/>
          <w:szCs w:val="24"/>
        </w:rPr>
        <w:t>,</w:t>
      </w:r>
    </w:p>
    <w:p w:rsidR="007745DA" w:rsidRPr="004E755B" w:rsidRDefault="007745DA" w:rsidP="0073418F">
      <w:pPr>
        <w:spacing w:after="0" w:line="240" w:lineRule="auto"/>
        <w:rPr>
          <w:rFonts w:ascii="Calibri" w:eastAsia="Calibri" w:hAnsi="Calibri" w:cs="Times New Roman"/>
          <w:color w:val="FF0000"/>
          <w:sz w:val="24"/>
          <w:szCs w:val="24"/>
        </w:rPr>
      </w:pPr>
    </w:p>
    <w:p w:rsidR="000A70FA" w:rsidRPr="004E755B" w:rsidRDefault="00FF32DD" w:rsidP="0073418F">
      <w:pPr>
        <w:spacing w:after="0" w:line="240" w:lineRule="auto"/>
        <w:rPr>
          <w:rFonts w:ascii="Calibri" w:eastAsia="Calibri" w:hAnsi="Calibri" w:cs="Times New Roman"/>
          <w:sz w:val="24"/>
          <w:szCs w:val="24"/>
        </w:rPr>
      </w:pPr>
      <w:r w:rsidRPr="004E755B">
        <w:rPr>
          <w:rFonts w:ascii="Calibri" w:eastAsia="Calibri" w:hAnsi="Calibri" w:cs="Times New Roman"/>
          <w:sz w:val="24"/>
          <w:szCs w:val="24"/>
        </w:rPr>
        <w:t xml:space="preserve">Gebleken is dat een </w:t>
      </w:r>
      <w:r w:rsidR="00BA535C" w:rsidRPr="004E755B">
        <w:rPr>
          <w:rFonts w:ascii="Calibri" w:eastAsia="Calibri" w:hAnsi="Calibri" w:cs="Times New Roman"/>
          <w:sz w:val="24"/>
          <w:szCs w:val="24"/>
        </w:rPr>
        <w:t>strook gro</w:t>
      </w:r>
      <w:r w:rsidR="005C3021" w:rsidRPr="004E755B">
        <w:rPr>
          <w:rFonts w:ascii="Calibri" w:eastAsia="Calibri" w:hAnsi="Calibri" w:cs="Times New Roman"/>
          <w:sz w:val="24"/>
          <w:szCs w:val="24"/>
        </w:rPr>
        <w:t>nd die al vele jaren</w:t>
      </w:r>
      <w:r w:rsidR="00BA535C" w:rsidRPr="004E755B">
        <w:rPr>
          <w:rFonts w:ascii="Calibri" w:eastAsia="Calibri" w:hAnsi="Calibri" w:cs="Times New Roman"/>
          <w:sz w:val="24"/>
          <w:szCs w:val="24"/>
        </w:rPr>
        <w:t xml:space="preserve"> </w:t>
      </w:r>
      <w:r w:rsidR="005C3021" w:rsidRPr="004E755B">
        <w:rPr>
          <w:rFonts w:ascii="Calibri" w:eastAsia="Calibri" w:hAnsi="Calibri" w:cs="Times New Roman"/>
          <w:sz w:val="24"/>
          <w:szCs w:val="24"/>
        </w:rPr>
        <w:t>onderdeel uitmaakt van</w:t>
      </w:r>
      <w:r w:rsidR="00BA535C" w:rsidRPr="004E755B">
        <w:rPr>
          <w:rFonts w:ascii="Calibri" w:eastAsia="Calibri" w:hAnsi="Calibri" w:cs="Times New Roman"/>
          <w:sz w:val="24"/>
          <w:szCs w:val="24"/>
        </w:rPr>
        <w:t xml:space="preserve"> </w:t>
      </w:r>
      <w:r w:rsidR="00BA535C" w:rsidRPr="004E755B">
        <w:rPr>
          <w:rFonts w:ascii="Calibri" w:eastAsia="Calibri" w:hAnsi="Calibri" w:cs="Times New Roman"/>
          <w:color w:val="FF0000"/>
          <w:sz w:val="24"/>
          <w:szCs w:val="24"/>
        </w:rPr>
        <w:t xml:space="preserve">mijn/ons </w:t>
      </w:r>
      <w:r w:rsidR="00BA535C" w:rsidRPr="004E755B">
        <w:rPr>
          <w:rFonts w:ascii="Calibri" w:eastAsia="Calibri" w:hAnsi="Calibri" w:cs="Times New Roman"/>
          <w:sz w:val="24"/>
          <w:szCs w:val="24"/>
        </w:rPr>
        <w:t xml:space="preserve">perceel volgens het kadaster bij uw perceel </w:t>
      </w:r>
      <w:r w:rsidR="005C3021" w:rsidRPr="004E755B">
        <w:rPr>
          <w:rFonts w:ascii="Calibri" w:eastAsia="Calibri" w:hAnsi="Calibri" w:cs="Times New Roman"/>
          <w:sz w:val="24"/>
          <w:szCs w:val="24"/>
        </w:rPr>
        <w:t xml:space="preserve">hoort. De feitelijke </w:t>
      </w:r>
      <w:r w:rsidR="0042730D">
        <w:rPr>
          <w:rFonts w:ascii="Calibri" w:eastAsia="Calibri" w:hAnsi="Calibri" w:cs="Times New Roman"/>
          <w:sz w:val="24"/>
          <w:szCs w:val="24"/>
        </w:rPr>
        <w:t>(</w:t>
      </w:r>
      <w:r w:rsidR="005C3021" w:rsidRPr="004E755B">
        <w:rPr>
          <w:rFonts w:ascii="Calibri" w:eastAsia="Calibri" w:hAnsi="Calibri" w:cs="Times New Roman"/>
          <w:sz w:val="24"/>
          <w:szCs w:val="24"/>
        </w:rPr>
        <w:t>en juridische</w:t>
      </w:r>
      <w:r w:rsidR="0042730D">
        <w:rPr>
          <w:rFonts w:ascii="Calibri" w:eastAsia="Calibri" w:hAnsi="Calibri" w:cs="Times New Roman"/>
          <w:sz w:val="24"/>
          <w:szCs w:val="24"/>
        </w:rPr>
        <w:t>)</w:t>
      </w:r>
      <w:r w:rsidR="005C3021" w:rsidRPr="004E755B">
        <w:rPr>
          <w:rFonts w:ascii="Calibri" w:eastAsia="Calibri" w:hAnsi="Calibri" w:cs="Times New Roman"/>
          <w:sz w:val="24"/>
          <w:szCs w:val="24"/>
        </w:rPr>
        <w:t xml:space="preserve"> grens komt niet overeen met de kadastrale grens. </w:t>
      </w:r>
    </w:p>
    <w:p w:rsidR="005C3021" w:rsidRPr="004E755B" w:rsidRDefault="005C3021" w:rsidP="0073418F">
      <w:pPr>
        <w:spacing w:after="0" w:line="240" w:lineRule="auto"/>
        <w:rPr>
          <w:rFonts w:ascii="Calibri" w:eastAsia="Calibri" w:hAnsi="Calibri" w:cs="Times New Roman"/>
          <w:sz w:val="24"/>
          <w:szCs w:val="24"/>
        </w:rPr>
      </w:pPr>
    </w:p>
    <w:p w:rsidR="005C3021" w:rsidRPr="004E755B" w:rsidRDefault="005C3021" w:rsidP="0073418F">
      <w:pPr>
        <w:spacing w:after="0" w:line="240" w:lineRule="auto"/>
        <w:rPr>
          <w:rFonts w:ascii="Calibri" w:eastAsia="Calibri" w:hAnsi="Calibri" w:cs="Times New Roman"/>
          <w:sz w:val="24"/>
          <w:szCs w:val="24"/>
        </w:rPr>
      </w:pPr>
      <w:r w:rsidRPr="004E755B">
        <w:rPr>
          <w:rFonts w:ascii="Calibri" w:eastAsia="Calibri" w:hAnsi="Calibri" w:cs="Times New Roman"/>
          <w:sz w:val="24"/>
          <w:szCs w:val="24"/>
        </w:rPr>
        <w:t xml:space="preserve">Nu de betreffende strook grond al meer dan </w:t>
      </w:r>
      <w:r w:rsidRPr="004E755B">
        <w:rPr>
          <w:rFonts w:ascii="Calibri" w:eastAsia="Calibri" w:hAnsi="Calibri" w:cs="Times New Roman"/>
          <w:color w:val="FF0000"/>
          <w:sz w:val="24"/>
          <w:szCs w:val="24"/>
        </w:rPr>
        <w:t>10/20</w:t>
      </w:r>
      <w:r w:rsidRPr="004E755B">
        <w:rPr>
          <w:rFonts w:ascii="Calibri" w:eastAsia="Calibri" w:hAnsi="Calibri" w:cs="Times New Roman"/>
          <w:sz w:val="24"/>
          <w:szCs w:val="24"/>
        </w:rPr>
        <w:t xml:space="preserve">  jaar onderdeel uitmaakt van </w:t>
      </w:r>
      <w:r w:rsidRPr="004E755B">
        <w:rPr>
          <w:rFonts w:ascii="Calibri" w:eastAsia="Calibri" w:hAnsi="Calibri" w:cs="Times New Roman"/>
          <w:color w:val="FF0000"/>
          <w:sz w:val="24"/>
          <w:szCs w:val="24"/>
        </w:rPr>
        <w:t xml:space="preserve">mijn/ons </w:t>
      </w:r>
      <w:r w:rsidRPr="004E755B">
        <w:rPr>
          <w:rFonts w:ascii="Calibri" w:eastAsia="Calibri" w:hAnsi="Calibri" w:cs="Times New Roman"/>
          <w:sz w:val="24"/>
          <w:szCs w:val="24"/>
        </w:rPr>
        <w:t xml:space="preserve">perceel </w:t>
      </w:r>
      <w:r w:rsidRPr="004E755B">
        <w:rPr>
          <w:rFonts w:ascii="Calibri" w:eastAsia="Calibri" w:hAnsi="Calibri" w:cs="Times New Roman"/>
          <w:color w:val="FF0000"/>
          <w:sz w:val="24"/>
          <w:szCs w:val="24"/>
        </w:rPr>
        <w:t xml:space="preserve">ben ik/zijn wij </w:t>
      </w:r>
      <w:r w:rsidRPr="004E755B">
        <w:rPr>
          <w:rFonts w:ascii="Calibri" w:eastAsia="Calibri" w:hAnsi="Calibri" w:cs="Times New Roman"/>
          <w:sz w:val="24"/>
          <w:szCs w:val="24"/>
        </w:rPr>
        <w:t xml:space="preserve">door verjaring eigenaar geworden van die grond.  </w:t>
      </w:r>
    </w:p>
    <w:p w:rsidR="005C3021" w:rsidRDefault="005C3021" w:rsidP="0073418F">
      <w:pPr>
        <w:spacing w:after="0" w:line="240" w:lineRule="auto"/>
        <w:rPr>
          <w:rFonts w:ascii="Calibri" w:eastAsia="Calibri" w:hAnsi="Calibri" w:cs="Times New Roman"/>
        </w:rPr>
      </w:pPr>
    </w:p>
    <w:p w:rsidR="00CB4B75" w:rsidRDefault="004E755B" w:rsidP="004E755B">
      <w:pPr>
        <w:spacing w:after="0" w:line="240" w:lineRule="auto"/>
        <w:rPr>
          <w:sz w:val="24"/>
          <w:szCs w:val="24"/>
        </w:rPr>
      </w:pPr>
      <w:r>
        <w:rPr>
          <w:sz w:val="24"/>
          <w:szCs w:val="24"/>
        </w:rPr>
        <w:t>De eigendom van grond kan overgaan door verjaring wanneer een ander dan de eigenaar die grond meer dan 10 of meer dan 20 jaar in bezit heeft. De termijn van 10 jaar (art. 3:99 lid 1 BW) is van toepassing wanneer iemand te goeder trouw is</w:t>
      </w:r>
      <w:r w:rsidR="00301E6F">
        <w:rPr>
          <w:sz w:val="24"/>
          <w:szCs w:val="24"/>
        </w:rPr>
        <w:t>. W</w:t>
      </w:r>
      <w:r>
        <w:rPr>
          <w:sz w:val="24"/>
          <w:szCs w:val="24"/>
        </w:rPr>
        <w:t xml:space="preserve">anneer er geen sprake is van goede trouw geldt de termijn van 20 jaar (art. 3:105 lid 1 BW jo. art. 3:306 BW). In beide gevallen moet </w:t>
      </w:r>
      <w:r w:rsidR="001E667C">
        <w:rPr>
          <w:sz w:val="24"/>
          <w:szCs w:val="24"/>
        </w:rPr>
        <w:t xml:space="preserve">er sprake </w:t>
      </w:r>
      <w:r>
        <w:rPr>
          <w:sz w:val="24"/>
          <w:szCs w:val="24"/>
        </w:rPr>
        <w:t xml:space="preserve">zijn van bezit. </w:t>
      </w:r>
      <w:r w:rsidRPr="00CB4B75">
        <w:rPr>
          <w:color w:val="FF0000"/>
          <w:sz w:val="24"/>
          <w:szCs w:val="24"/>
        </w:rPr>
        <w:t>Degene</w:t>
      </w:r>
      <w:r w:rsidR="00CB4B75" w:rsidRPr="00CB4B75">
        <w:rPr>
          <w:color w:val="FF0000"/>
          <w:sz w:val="24"/>
          <w:szCs w:val="24"/>
        </w:rPr>
        <w:t>/degenen</w:t>
      </w:r>
      <w:r w:rsidRPr="00CB4B75">
        <w:rPr>
          <w:color w:val="FF0000"/>
          <w:sz w:val="24"/>
          <w:szCs w:val="24"/>
        </w:rPr>
        <w:t xml:space="preserve"> </w:t>
      </w:r>
      <w:r>
        <w:rPr>
          <w:sz w:val="24"/>
          <w:szCs w:val="24"/>
        </w:rPr>
        <w:t xml:space="preserve">die eigenaar </w:t>
      </w:r>
      <w:r w:rsidR="00B43FBB" w:rsidRPr="00B43FBB">
        <w:rPr>
          <w:color w:val="FF0000"/>
          <w:sz w:val="24"/>
          <w:szCs w:val="24"/>
        </w:rPr>
        <w:t>is/zijn</w:t>
      </w:r>
      <w:r w:rsidRPr="00B43FBB">
        <w:rPr>
          <w:color w:val="FF0000"/>
          <w:sz w:val="24"/>
          <w:szCs w:val="24"/>
        </w:rPr>
        <w:t xml:space="preserve"> </w:t>
      </w:r>
      <w:r>
        <w:rPr>
          <w:sz w:val="24"/>
          <w:szCs w:val="24"/>
        </w:rPr>
        <w:t>geworden van de grond (</w:t>
      </w:r>
      <w:r w:rsidR="00CB4B75">
        <w:rPr>
          <w:sz w:val="24"/>
          <w:szCs w:val="24"/>
        </w:rPr>
        <w:t xml:space="preserve"> in dit geval dus </w:t>
      </w:r>
      <w:r w:rsidRPr="00CB4B75">
        <w:rPr>
          <w:color w:val="FF0000"/>
          <w:sz w:val="24"/>
          <w:szCs w:val="24"/>
        </w:rPr>
        <w:t>ik/wij</w:t>
      </w:r>
      <w:r>
        <w:rPr>
          <w:sz w:val="24"/>
          <w:szCs w:val="24"/>
        </w:rPr>
        <w:t xml:space="preserve">) </w:t>
      </w:r>
      <w:r w:rsidRPr="00CB4B75">
        <w:rPr>
          <w:color w:val="FF0000"/>
          <w:sz w:val="24"/>
          <w:szCs w:val="24"/>
        </w:rPr>
        <w:t xml:space="preserve">moet/moeten </w:t>
      </w:r>
      <w:r>
        <w:rPr>
          <w:sz w:val="24"/>
          <w:szCs w:val="24"/>
        </w:rPr>
        <w:t xml:space="preserve">(samen met eventuele rechtsvoorgangers) de grond gedurende de verjaringstermijn in bezit hebben gehad. Artikel 3:107 lid 1 BW bepaalt dat bezit het houden van een goed voor </w:t>
      </w:r>
      <w:r w:rsidR="00B859C9">
        <w:rPr>
          <w:sz w:val="24"/>
          <w:szCs w:val="24"/>
        </w:rPr>
        <w:t>jezelf</w:t>
      </w:r>
      <w:r>
        <w:rPr>
          <w:sz w:val="24"/>
          <w:szCs w:val="24"/>
        </w:rPr>
        <w:t xml:space="preserve"> is. Met houden voor </w:t>
      </w:r>
      <w:r w:rsidR="00556F80">
        <w:rPr>
          <w:sz w:val="24"/>
          <w:szCs w:val="24"/>
        </w:rPr>
        <w:t>jezelf</w:t>
      </w:r>
      <w:r>
        <w:rPr>
          <w:sz w:val="24"/>
          <w:szCs w:val="24"/>
        </w:rPr>
        <w:t xml:space="preserve"> wordt doorgaans bedoeld het uitoefenen van de feitelijke macht over een goed met de pretentie rechthebbende te zijn. </w:t>
      </w:r>
    </w:p>
    <w:p w:rsidR="007C5A85" w:rsidRDefault="007C5A85" w:rsidP="004E755B">
      <w:pPr>
        <w:spacing w:after="0" w:line="240" w:lineRule="auto"/>
        <w:rPr>
          <w:sz w:val="24"/>
          <w:szCs w:val="24"/>
        </w:rPr>
      </w:pPr>
    </w:p>
    <w:p w:rsidR="00CB4B75" w:rsidRDefault="00C05D3D" w:rsidP="004E755B">
      <w:pPr>
        <w:spacing w:after="0" w:line="240" w:lineRule="auto"/>
        <w:rPr>
          <w:color w:val="FF0000"/>
          <w:sz w:val="24"/>
          <w:szCs w:val="24"/>
        </w:rPr>
      </w:pPr>
      <w:r w:rsidRPr="00C05D3D">
        <w:rPr>
          <w:color w:val="FF0000"/>
          <w:sz w:val="24"/>
          <w:szCs w:val="24"/>
        </w:rPr>
        <w:t>Ik heb/</w:t>
      </w:r>
      <w:r w:rsidR="00CB4B75" w:rsidRPr="00C05D3D">
        <w:rPr>
          <w:color w:val="FF0000"/>
          <w:sz w:val="24"/>
          <w:szCs w:val="24"/>
        </w:rPr>
        <w:t xml:space="preserve">Wij hebben </w:t>
      </w:r>
      <w:r>
        <w:rPr>
          <w:color w:val="FF0000"/>
          <w:sz w:val="24"/>
          <w:szCs w:val="24"/>
        </w:rPr>
        <w:t>(</w:t>
      </w:r>
      <w:r w:rsidR="00CB4B75" w:rsidRPr="00CB4B75">
        <w:rPr>
          <w:color w:val="FF0000"/>
          <w:sz w:val="24"/>
          <w:szCs w:val="24"/>
        </w:rPr>
        <w:t xml:space="preserve">samen met </w:t>
      </w:r>
      <w:r w:rsidR="00B07329">
        <w:rPr>
          <w:color w:val="FF0000"/>
          <w:sz w:val="24"/>
          <w:szCs w:val="24"/>
        </w:rPr>
        <w:t>mijn/</w:t>
      </w:r>
      <w:r w:rsidR="00CB4B75" w:rsidRPr="00CB4B75">
        <w:rPr>
          <w:color w:val="FF0000"/>
          <w:sz w:val="24"/>
          <w:szCs w:val="24"/>
        </w:rPr>
        <w:t>onze rechtsvoorgangers</w:t>
      </w:r>
      <w:r>
        <w:rPr>
          <w:color w:val="FF0000"/>
          <w:sz w:val="24"/>
          <w:szCs w:val="24"/>
        </w:rPr>
        <w:t>)</w:t>
      </w:r>
      <w:r w:rsidR="00CB4B75" w:rsidRPr="00CB4B75">
        <w:rPr>
          <w:color w:val="FF0000"/>
          <w:sz w:val="24"/>
          <w:szCs w:val="24"/>
        </w:rPr>
        <w:t xml:space="preserve"> </w:t>
      </w:r>
      <w:r w:rsidR="00CB4B75">
        <w:rPr>
          <w:sz w:val="24"/>
          <w:szCs w:val="24"/>
        </w:rPr>
        <w:t xml:space="preserve">de grond </w:t>
      </w:r>
      <w:r w:rsidR="00E778A6">
        <w:rPr>
          <w:sz w:val="24"/>
          <w:szCs w:val="24"/>
        </w:rPr>
        <w:t xml:space="preserve">meer dan </w:t>
      </w:r>
      <w:r w:rsidR="00E778A6" w:rsidRPr="00E778A6">
        <w:rPr>
          <w:color w:val="FF0000"/>
          <w:sz w:val="24"/>
          <w:szCs w:val="24"/>
        </w:rPr>
        <w:t xml:space="preserve">10/20 </w:t>
      </w:r>
      <w:r w:rsidR="00E778A6">
        <w:rPr>
          <w:sz w:val="24"/>
          <w:szCs w:val="24"/>
        </w:rPr>
        <w:t xml:space="preserve">jaar </w:t>
      </w:r>
      <w:r w:rsidR="00CB4B75">
        <w:rPr>
          <w:sz w:val="24"/>
          <w:szCs w:val="24"/>
        </w:rPr>
        <w:t xml:space="preserve">in bezit gehad. </w:t>
      </w:r>
      <w:r w:rsidR="00CA4F34" w:rsidRPr="00CA4F34">
        <w:rPr>
          <w:color w:val="FF0000"/>
          <w:sz w:val="24"/>
          <w:szCs w:val="24"/>
        </w:rPr>
        <w:t>Ik heb/</w:t>
      </w:r>
      <w:r w:rsidR="00CB4B75" w:rsidRPr="00CA4F34">
        <w:rPr>
          <w:color w:val="FF0000"/>
          <w:sz w:val="24"/>
          <w:szCs w:val="24"/>
        </w:rPr>
        <w:t xml:space="preserve">Wij hebben </w:t>
      </w:r>
      <w:r w:rsidR="00CB4B75">
        <w:rPr>
          <w:sz w:val="24"/>
          <w:szCs w:val="24"/>
        </w:rPr>
        <w:t xml:space="preserve">de grond voor </w:t>
      </w:r>
      <w:r w:rsidR="0030243C" w:rsidRPr="0030243C">
        <w:rPr>
          <w:color w:val="FF0000"/>
          <w:sz w:val="24"/>
          <w:szCs w:val="24"/>
        </w:rPr>
        <w:t>mijzelf/</w:t>
      </w:r>
      <w:r w:rsidR="00CB4B75" w:rsidRPr="0030243C">
        <w:rPr>
          <w:color w:val="FF0000"/>
          <w:sz w:val="24"/>
          <w:szCs w:val="24"/>
        </w:rPr>
        <w:t xml:space="preserve">onszelf </w:t>
      </w:r>
      <w:r w:rsidR="00CB4B75">
        <w:rPr>
          <w:sz w:val="24"/>
          <w:szCs w:val="24"/>
        </w:rPr>
        <w:t xml:space="preserve">gehouden door de feitelijke macht over die grond uit te oefenen met de pretentie rechthebbende te zijn. Dat </w:t>
      </w:r>
      <w:r w:rsidR="005419B5" w:rsidRPr="005419B5">
        <w:rPr>
          <w:color w:val="FF0000"/>
          <w:sz w:val="24"/>
          <w:szCs w:val="24"/>
        </w:rPr>
        <w:t>heb ik/</w:t>
      </w:r>
      <w:r w:rsidR="00CB4B75" w:rsidRPr="005419B5">
        <w:rPr>
          <w:color w:val="FF0000"/>
          <w:sz w:val="24"/>
          <w:szCs w:val="24"/>
        </w:rPr>
        <w:t xml:space="preserve">hebben </w:t>
      </w:r>
      <w:r w:rsidR="00CB4B75">
        <w:rPr>
          <w:sz w:val="24"/>
          <w:szCs w:val="24"/>
        </w:rPr>
        <w:t xml:space="preserve">wij gedaan door </w:t>
      </w:r>
      <w:r w:rsidR="00CB4B75" w:rsidRPr="00CB4B75">
        <w:rPr>
          <w:color w:val="FF0000"/>
          <w:sz w:val="24"/>
          <w:szCs w:val="24"/>
        </w:rPr>
        <w:t>hier de bezits</w:t>
      </w:r>
      <w:r w:rsidR="00CB4B75">
        <w:rPr>
          <w:color w:val="FF0000"/>
          <w:sz w:val="24"/>
          <w:szCs w:val="24"/>
        </w:rPr>
        <w:t>daden omschrijven: heeft u de grond onderhouden, ingericht, beplant, bestraat, omheind, ontoegankelijk gemaakt voor derden, ontoegankelijk gehouden voor derden, er een schuurtje op geplaatst, op de grond gebouwd of andere bezitsdaden verricht? Som ze hier allemaal op.</w:t>
      </w:r>
    </w:p>
    <w:p w:rsidR="00CB4B75" w:rsidRDefault="00CB4B75" w:rsidP="004E755B">
      <w:pPr>
        <w:spacing w:after="0" w:line="240" w:lineRule="auto"/>
        <w:rPr>
          <w:color w:val="FF0000"/>
          <w:sz w:val="24"/>
          <w:szCs w:val="24"/>
        </w:rPr>
      </w:pPr>
    </w:p>
    <w:p w:rsidR="00CB4B75" w:rsidRDefault="00CB4B75" w:rsidP="004E755B">
      <w:pPr>
        <w:spacing w:after="0" w:line="240" w:lineRule="auto"/>
        <w:rPr>
          <w:color w:val="FF0000"/>
          <w:sz w:val="24"/>
          <w:szCs w:val="24"/>
        </w:rPr>
      </w:pPr>
      <w:r>
        <w:rPr>
          <w:sz w:val="24"/>
          <w:szCs w:val="24"/>
        </w:rPr>
        <w:lastRenderedPageBreak/>
        <w:t xml:space="preserve">Vorenstaande </w:t>
      </w:r>
      <w:r w:rsidR="001A78C7" w:rsidRPr="001A78C7">
        <w:rPr>
          <w:color w:val="FF0000"/>
          <w:sz w:val="24"/>
          <w:szCs w:val="24"/>
        </w:rPr>
        <w:t>kan ik/</w:t>
      </w:r>
      <w:r w:rsidRPr="001A78C7">
        <w:rPr>
          <w:color w:val="FF0000"/>
          <w:sz w:val="24"/>
          <w:szCs w:val="24"/>
        </w:rPr>
        <w:t xml:space="preserve">kunnen wij </w:t>
      </w:r>
      <w:r>
        <w:rPr>
          <w:sz w:val="24"/>
          <w:szCs w:val="24"/>
        </w:rPr>
        <w:t xml:space="preserve">bewijzen door middel van </w:t>
      </w:r>
      <w:r>
        <w:rPr>
          <w:color w:val="FF0000"/>
          <w:sz w:val="24"/>
          <w:szCs w:val="24"/>
        </w:rPr>
        <w:t>welk bewijs heeft u? Omschrijf hier dat bewijs en stuur ook zoveel mogelijk b</w:t>
      </w:r>
      <w:r w:rsidR="008D1E69">
        <w:rPr>
          <w:color w:val="FF0000"/>
          <w:sz w:val="24"/>
          <w:szCs w:val="24"/>
        </w:rPr>
        <w:t>ewijs mee (voor zover dat kan).</w:t>
      </w:r>
    </w:p>
    <w:p w:rsidR="008D1E69" w:rsidRDefault="008D1E69" w:rsidP="004E755B">
      <w:pPr>
        <w:spacing w:after="0" w:line="240" w:lineRule="auto"/>
        <w:rPr>
          <w:color w:val="FF0000"/>
          <w:sz w:val="24"/>
          <w:szCs w:val="24"/>
        </w:rPr>
      </w:pPr>
    </w:p>
    <w:p w:rsidR="008D1E69" w:rsidRDefault="008D1E69" w:rsidP="004E755B">
      <w:pPr>
        <w:spacing w:after="0" w:line="240" w:lineRule="auto"/>
        <w:rPr>
          <w:color w:val="FF0000"/>
          <w:sz w:val="24"/>
          <w:szCs w:val="24"/>
        </w:rPr>
      </w:pPr>
      <w:r>
        <w:rPr>
          <w:color w:val="FF0000"/>
          <w:sz w:val="24"/>
          <w:szCs w:val="24"/>
        </w:rPr>
        <w:t xml:space="preserve">Stuurt u verklaringen mee? Laat dan de volgende zin staan. </w:t>
      </w:r>
    </w:p>
    <w:p w:rsidR="008D1E69" w:rsidRDefault="008D1E69" w:rsidP="004E755B">
      <w:pPr>
        <w:spacing w:after="0" w:line="240" w:lineRule="auto"/>
        <w:rPr>
          <w:color w:val="FF0000"/>
          <w:sz w:val="24"/>
          <w:szCs w:val="24"/>
        </w:rPr>
      </w:pPr>
    </w:p>
    <w:p w:rsidR="008D1E69" w:rsidRPr="008D1E69" w:rsidRDefault="008D1E69" w:rsidP="004E755B">
      <w:pPr>
        <w:spacing w:after="0" w:line="240" w:lineRule="auto"/>
        <w:rPr>
          <w:color w:val="FF0000"/>
          <w:sz w:val="24"/>
          <w:szCs w:val="24"/>
        </w:rPr>
      </w:pPr>
      <w:r>
        <w:rPr>
          <w:color w:val="FF0000"/>
          <w:sz w:val="24"/>
          <w:szCs w:val="24"/>
        </w:rPr>
        <w:t xml:space="preserve">De verklaringen die u als bijlage bij deze brief aantreft kunnen, indien dat nodig is, uiteraard onder ede bevestigd worden. </w:t>
      </w:r>
    </w:p>
    <w:p w:rsidR="002C010B" w:rsidRDefault="002C010B" w:rsidP="004E755B">
      <w:pPr>
        <w:spacing w:after="0" w:line="240" w:lineRule="auto"/>
        <w:rPr>
          <w:color w:val="FF0000"/>
          <w:sz w:val="24"/>
          <w:szCs w:val="24"/>
        </w:rPr>
      </w:pPr>
    </w:p>
    <w:p w:rsidR="008D1E69" w:rsidRDefault="008D1E69" w:rsidP="008D1E69">
      <w:pPr>
        <w:spacing w:after="0" w:line="240" w:lineRule="auto"/>
        <w:rPr>
          <w:sz w:val="24"/>
          <w:szCs w:val="24"/>
        </w:rPr>
      </w:pPr>
      <w:r>
        <w:rPr>
          <w:sz w:val="24"/>
          <w:szCs w:val="24"/>
        </w:rPr>
        <w:t xml:space="preserve">Gelet op vorenstaande </w:t>
      </w:r>
      <w:r w:rsidRPr="008D1E69">
        <w:rPr>
          <w:color w:val="FF0000"/>
          <w:sz w:val="24"/>
          <w:szCs w:val="24"/>
        </w:rPr>
        <w:t xml:space="preserve">ben ik/zijn wij </w:t>
      </w:r>
      <w:r>
        <w:rPr>
          <w:sz w:val="24"/>
          <w:szCs w:val="24"/>
        </w:rPr>
        <w:t>door verjaring</w:t>
      </w:r>
      <w:r w:rsidR="00D60190">
        <w:rPr>
          <w:sz w:val="24"/>
          <w:szCs w:val="24"/>
        </w:rPr>
        <w:t xml:space="preserve"> eigenaar geworden van de grond.</w:t>
      </w:r>
    </w:p>
    <w:p w:rsidR="00D60190" w:rsidRDefault="00D60190" w:rsidP="008D1E69">
      <w:pPr>
        <w:spacing w:after="0" w:line="240" w:lineRule="auto"/>
        <w:rPr>
          <w:sz w:val="24"/>
          <w:szCs w:val="24"/>
        </w:rPr>
      </w:pPr>
    </w:p>
    <w:p w:rsidR="008D1E69" w:rsidRPr="001F6208" w:rsidRDefault="008D1E69" w:rsidP="008D1E69">
      <w:pPr>
        <w:spacing w:after="0" w:line="240" w:lineRule="auto"/>
        <w:rPr>
          <w:sz w:val="24"/>
          <w:szCs w:val="24"/>
        </w:rPr>
      </w:pPr>
      <w:r w:rsidRPr="001F6208">
        <w:rPr>
          <w:sz w:val="24"/>
          <w:szCs w:val="24"/>
        </w:rPr>
        <w:t xml:space="preserve">Nu </w:t>
      </w:r>
      <w:r w:rsidR="00D60190" w:rsidRPr="001F6208">
        <w:rPr>
          <w:sz w:val="24"/>
          <w:szCs w:val="24"/>
        </w:rPr>
        <w:t>u</w:t>
      </w:r>
      <w:r w:rsidRPr="001F6208">
        <w:rPr>
          <w:sz w:val="24"/>
          <w:szCs w:val="24"/>
        </w:rPr>
        <w:t xml:space="preserve"> geen eigenaar </w:t>
      </w:r>
      <w:r w:rsidR="001F6208" w:rsidRPr="001F6208">
        <w:rPr>
          <w:sz w:val="24"/>
          <w:szCs w:val="24"/>
        </w:rPr>
        <w:t>bent</w:t>
      </w:r>
      <w:r w:rsidRPr="001F6208">
        <w:rPr>
          <w:sz w:val="24"/>
          <w:szCs w:val="24"/>
        </w:rPr>
        <w:t xml:space="preserve"> </w:t>
      </w:r>
      <w:r>
        <w:rPr>
          <w:sz w:val="24"/>
          <w:szCs w:val="24"/>
        </w:rPr>
        <w:t xml:space="preserve">van de grond dient dit ook in het Kadaster te worden aangepast. </w:t>
      </w:r>
      <w:r w:rsidR="001F6208">
        <w:rPr>
          <w:sz w:val="24"/>
          <w:szCs w:val="24"/>
        </w:rPr>
        <w:t xml:space="preserve">Daar staat u immers geregistreerd als eigenaar van deze strook grond. </w:t>
      </w:r>
      <w:r w:rsidRPr="00D60190">
        <w:rPr>
          <w:color w:val="FF0000"/>
          <w:sz w:val="24"/>
          <w:szCs w:val="24"/>
        </w:rPr>
        <w:t>Ik</w:t>
      </w:r>
      <w:r w:rsidR="00D60190" w:rsidRPr="00D60190">
        <w:rPr>
          <w:color w:val="FF0000"/>
          <w:sz w:val="24"/>
          <w:szCs w:val="24"/>
        </w:rPr>
        <w:t>/wij</w:t>
      </w:r>
      <w:r w:rsidRPr="00D60190">
        <w:rPr>
          <w:color w:val="FF0000"/>
          <w:sz w:val="24"/>
          <w:szCs w:val="24"/>
        </w:rPr>
        <w:t xml:space="preserve"> verneem</w:t>
      </w:r>
      <w:r w:rsidR="00D60190" w:rsidRPr="00D60190">
        <w:rPr>
          <w:color w:val="FF0000"/>
          <w:sz w:val="24"/>
          <w:szCs w:val="24"/>
        </w:rPr>
        <w:t>/vernemen</w:t>
      </w:r>
      <w:r w:rsidRPr="00D60190">
        <w:rPr>
          <w:color w:val="FF0000"/>
          <w:sz w:val="24"/>
          <w:szCs w:val="24"/>
        </w:rPr>
        <w:t xml:space="preserve"> </w:t>
      </w:r>
      <w:r>
        <w:rPr>
          <w:sz w:val="24"/>
          <w:szCs w:val="24"/>
        </w:rPr>
        <w:t xml:space="preserve">graag, </w:t>
      </w:r>
      <w:r w:rsidRPr="007252EF">
        <w:rPr>
          <w:b/>
          <w:sz w:val="24"/>
          <w:szCs w:val="24"/>
          <w:u w:val="single"/>
        </w:rPr>
        <w:t xml:space="preserve">binnen </w:t>
      </w:r>
      <w:r>
        <w:rPr>
          <w:b/>
          <w:sz w:val="24"/>
          <w:szCs w:val="24"/>
          <w:u w:val="single"/>
        </w:rPr>
        <w:t>twee</w:t>
      </w:r>
      <w:r w:rsidRPr="007252EF">
        <w:rPr>
          <w:b/>
          <w:sz w:val="24"/>
          <w:szCs w:val="24"/>
          <w:u w:val="single"/>
        </w:rPr>
        <w:t xml:space="preserve"> weken na heden</w:t>
      </w:r>
      <w:r>
        <w:rPr>
          <w:sz w:val="24"/>
          <w:szCs w:val="24"/>
        </w:rPr>
        <w:t xml:space="preserve">, van u </w:t>
      </w:r>
      <w:r w:rsidRPr="001F6208">
        <w:rPr>
          <w:sz w:val="24"/>
          <w:szCs w:val="24"/>
        </w:rPr>
        <w:t xml:space="preserve">of </w:t>
      </w:r>
      <w:r w:rsidR="001F6208" w:rsidRPr="001F6208">
        <w:rPr>
          <w:sz w:val="24"/>
          <w:szCs w:val="24"/>
        </w:rPr>
        <w:t>u</w:t>
      </w:r>
      <w:r w:rsidRPr="001F6208">
        <w:rPr>
          <w:sz w:val="24"/>
          <w:szCs w:val="24"/>
        </w:rPr>
        <w:t xml:space="preserve"> de verjaring erkent en </w:t>
      </w:r>
      <w:r w:rsidR="001F6208">
        <w:rPr>
          <w:sz w:val="24"/>
          <w:szCs w:val="24"/>
        </w:rPr>
        <w:t xml:space="preserve">of u </w:t>
      </w:r>
      <w:r w:rsidRPr="001F6208">
        <w:rPr>
          <w:sz w:val="24"/>
          <w:szCs w:val="24"/>
        </w:rPr>
        <w:t xml:space="preserve">bereid </w:t>
      </w:r>
      <w:r w:rsidR="001F6208">
        <w:rPr>
          <w:sz w:val="24"/>
          <w:szCs w:val="24"/>
        </w:rPr>
        <w:t>bent</w:t>
      </w:r>
      <w:r w:rsidRPr="001F6208">
        <w:rPr>
          <w:sz w:val="24"/>
          <w:szCs w:val="24"/>
        </w:rPr>
        <w:t xml:space="preserve"> om een verklaring van verjaring af te geven.</w:t>
      </w:r>
    </w:p>
    <w:p w:rsidR="008D1E69" w:rsidRDefault="008D1E69" w:rsidP="008D1E69">
      <w:pPr>
        <w:spacing w:after="0" w:line="240" w:lineRule="auto"/>
        <w:rPr>
          <w:sz w:val="24"/>
          <w:szCs w:val="24"/>
        </w:rPr>
      </w:pPr>
    </w:p>
    <w:p w:rsidR="008D1E69" w:rsidRDefault="008D1E69" w:rsidP="008D1E69">
      <w:pPr>
        <w:spacing w:after="0" w:line="240" w:lineRule="auto"/>
        <w:rPr>
          <w:sz w:val="24"/>
          <w:szCs w:val="24"/>
        </w:rPr>
      </w:pPr>
      <w:r>
        <w:rPr>
          <w:sz w:val="24"/>
          <w:szCs w:val="24"/>
        </w:rPr>
        <w:t>Uw berichten tegemoet ziende,</w:t>
      </w:r>
    </w:p>
    <w:p w:rsidR="008D1E69" w:rsidRDefault="008D1E69" w:rsidP="008D1E69">
      <w:pPr>
        <w:spacing w:after="0" w:line="240" w:lineRule="auto"/>
        <w:rPr>
          <w:sz w:val="24"/>
          <w:szCs w:val="24"/>
        </w:rPr>
      </w:pPr>
    </w:p>
    <w:p w:rsidR="008D1E69" w:rsidRDefault="008D1E69" w:rsidP="008D1E69">
      <w:pPr>
        <w:spacing w:after="0" w:line="240" w:lineRule="auto"/>
        <w:rPr>
          <w:sz w:val="24"/>
          <w:szCs w:val="24"/>
        </w:rPr>
      </w:pPr>
    </w:p>
    <w:p w:rsidR="00827C65" w:rsidRDefault="00827C65" w:rsidP="008D1E69">
      <w:pPr>
        <w:spacing w:after="0" w:line="240" w:lineRule="auto"/>
        <w:rPr>
          <w:sz w:val="24"/>
          <w:szCs w:val="24"/>
        </w:rPr>
      </w:pPr>
    </w:p>
    <w:p w:rsidR="008D1E69" w:rsidRPr="008D1E69" w:rsidRDefault="008D1E69" w:rsidP="004E755B">
      <w:pPr>
        <w:spacing w:after="0" w:line="240" w:lineRule="auto"/>
        <w:rPr>
          <w:sz w:val="24"/>
          <w:szCs w:val="24"/>
        </w:rPr>
      </w:pPr>
    </w:p>
    <w:p w:rsidR="002C010B" w:rsidRDefault="00827C65" w:rsidP="004E755B">
      <w:pPr>
        <w:spacing w:after="0" w:line="240" w:lineRule="auto"/>
        <w:rPr>
          <w:color w:val="FF0000"/>
          <w:sz w:val="24"/>
          <w:szCs w:val="24"/>
        </w:rPr>
      </w:pPr>
      <w:r>
        <w:rPr>
          <w:color w:val="FF0000"/>
          <w:sz w:val="24"/>
          <w:szCs w:val="24"/>
        </w:rPr>
        <w:t>Naam</w:t>
      </w:r>
    </w:p>
    <w:p w:rsidR="00827C65" w:rsidRDefault="00827C65" w:rsidP="004E755B">
      <w:pPr>
        <w:spacing w:after="0" w:line="240" w:lineRule="auto"/>
        <w:rPr>
          <w:color w:val="FF0000"/>
          <w:sz w:val="24"/>
          <w:szCs w:val="24"/>
        </w:rPr>
      </w:pPr>
      <w:r>
        <w:rPr>
          <w:color w:val="FF0000"/>
          <w:sz w:val="24"/>
          <w:szCs w:val="24"/>
        </w:rPr>
        <w:t>Adres</w:t>
      </w:r>
    </w:p>
    <w:p w:rsidR="00827C65" w:rsidRDefault="00827C65" w:rsidP="004E755B">
      <w:pPr>
        <w:spacing w:after="0" w:line="240" w:lineRule="auto"/>
        <w:rPr>
          <w:color w:val="FF0000"/>
          <w:sz w:val="24"/>
          <w:szCs w:val="24"/>
        </w:rPr>
      </w:pPr>
      <w:r>
        <w:rPr>
          <w:color w:val="FF0000"/>
          <w:sz w:val="24"/>
          <w:szCs w:val="24"/>
        </w:rPr>
        <w:t>Adres</w:t>
      </w:r>
    </w:p>
    <w:p w:rsidR="00827C65" w:rsidRDefault="00827C65" w:rsidP="004E755B">
      <w:pPr>
        <w:spacing w:after="0" w:line="240" w:lineRule="auto"/>
        <w:rPr>
          <w:color w:val="FF0000"/>
          <w:sz w:val="24"/>
          <w:szCs w:val="24"/>
        </w:rPr>
      </w:pPr>
      <w:r>
        <w:rPr>
          <w:color w:val="FF0000"/>
          <w:sz w:val="24"/>
          <w:szCs w:val="24"/>
        </w:rPr>
        <w:t xml:space="preserve">Email </w:t>
      </w:r>
    </w:p>
    <w:p w:rsidR="00827C65" w:rsidRDefault="00827C65" w:rsidP="004E755B">
      <w:pPr>
        <w:spacing w:after="0" w:line="240" w:lineRule="auto"/>
        <w:rPr>
          <w:color w:val="FF0000"/>
          <w:sz w:val="24"/>
          <w:szCs w:val="24"/>
        </w:rPr>
      </w:pPr>
      <w:r>
        <w:rPr>
          <w:color w:val="FF0000"/>
          <w:sz w:val="24"/>
          <w:szCs w:val="24"/>
        </w:rPr>
        <w:t>Telefoon</w:t>
      </w:r>
    </w:p>
    <w:p w:rsidR="00827C65" w:rsidRDefault="00827C65" w:rsidP="004E755B">
      <w:pPr>
        <w:spacing w:after="0" w:line="240" w:lineRule="auto"/>
        <w:rPr>
          <w:color w:val="FF0000"/>
          <w:sz w:val="24"/>
          <w:szCs w:val="24"/>
        </w:rPr>
      </w:pPr>
    </w:p>
    <w:p w:rsidR="00CB4B75" w:rsidRDefault="00CB4B75" w:rsidP="004E755B">
      <w:pPr>
        <w:spacing w:after="0" w:line="240" w:lineRule="auto"/>
        <w:rPr>
          <w:color w:val="FF0000"/>
          <w:sz w:val="24"/>
          <w:szCs w:val="24"/>
        </w:rPr>
      </w:pPr>
    </w:p>
    <w:p w:rsidR="00CB4B75" w:rsidRPr="00CB4B75" w:rsidRDefault="00CB4B75" w:rsidP="004E755B">
      <w:pPr>
        <w:spacing w:after="0" w:line="240" w:lineRule="auto"/>
        <w:rPr>
          <w:color w:val="FF0000"/>
          <w:sz w:val="24"/>
          <w:szCs w:val="24"/>
        </w:rPr>
      </w:pPr>
      <w:bookmarkStart w:id="0" w:name="_GoBack"/>
      <w:bookmarkEnd w:id="0"/>
    </w:p>
    <w:p w:rsidR="004E755B" w:rsidRPr="00CB4B75" w:rsidRDefault="004E755B" w:rsidP="004E755B">
      <w:pPr>
        <w:rPr>
          <w:color w:val="FF0000"/>
          <w:sz w:val="24"/>
          <w:szCs w:val="24"/>
        </w:rPr>
      </w:pPr>
    </w:p>
    <w:p w:rsidR="004E755B" w:rsidRDefault="004E755B" w:rsidP="004E755B">
      <w:pPr>
        <w:rPr>
          <w:rFonts w:ascii="Arial" w:hAnsi="Arial" w:cs="Arial"/>
          <w:sz w:val="20"/>
          <w:szCs w:val="20"/>
        </w:rPr>
      </w:pPr>
    </w:p>
    <w:p w:rsidR="004E755B" w:rsidRDefault="004E755B" w:rsidP="004E755B">
      <w:pPr>
        <w:rPr>
          <w:rFonts w:ascii="Arial" w:hAnsi="Arial" w:cs="Arial"/>
          <w:sz w:val="20"/>
          <w:szCs w:val="20"/>
        </w:rPr>
      </w:pPr>
    </w:p>
    <w:p w:rsidR="005C3021" w:rsidRPr="00BA535C" w:rsidRDefault="005C3021" w:rsidP="0073418F">
      <w:pPr>
        <w:spacing w:after="0" w:line="240" w:lineRule="auto"/>
      </w:pPr>
    </w:p>
    <w:sectPr w:rsidR="005C3021" w:rsidRPr="00BA535C" w:rsidSect="002910BA">
      <w:headerReference w:type="default" r:id="rId6"/>
      <w:pgSz w:w="11906" w:h="16838" w:code="9"/>
      <w:pgMar w:top="1418" w:right="1418" w:bottom="1418" w:left="1418" w:header="709" w:footer="709" w:gutter="0"/>
      <w:paperSrc w:first="257" w:other="25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9C2" w:rsidRDefault="002E59C2">
      <w:pPr>
        <w:spacing w:after="0" w:line="240" w:lineRule="auto"/>
      </w:pPr>
      <w:r>
        <w:separator/>
      </w:r>
    </w:p>
  </w:endnote>
  <w:endnote w:type="continuationSeparator" w:id="0">
    <w:p w:rsidR="002E59C2" w:rsidRDefault="002E5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9C2" w:rsidRDefault="002E59C2">
      <w:pPr>
        <w:spacing w:after="0" w:line="240" w:lineRule="auto"/>
      </w:pPr>
      <w:r>
        <w:separator/>
      </w:r>
    </w:p>
  </w:footnote>
  <w:footnote w:type="continuationSeparator" w:id="0">
    <w:p w:rsidR="002E59C2" w:rsidRDefault="002E59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7C2" w:rsidRDefault="004337C2" w:rsidP="004337C2">
    <w:pPr>
      <w:pStyle w:val="Koptekst"/>
    </w:pPr>
    <w:r>
      <w:t xml:space="preserve">Dit is een brief die u als voorbeeld kunt gebruiken. Rechtdoor BV aanvaardt geen enkele aansprakelijkheid voor eventuele schade die ontstaat door het gebruik van deze brief.  </w:t>
    </w:r>
  </w:p>
  <w:p w:rsidR="004337C2" w:rsidRDefault="004337C2">
    <w:pPr>
      <w:pStyle w:val="Koptekst"/>
    </w:pPr>
  </w:p>
  <w:p w:rsidR="002E59C2" w:rsidRDefault="002E59C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5DA"/>
    <w:rsid w:val="00056103"/>
    <w:rsid w:val="000A70FA"/>
    <w:rsid w:val="000B1F2E"/>
    <w:rsid w:val="00151F4E"/>
    <w:rsid w:val="001740AF"/>
    <w:rsid w:val="00184666"/>
    <w:rsid w:val="001A78C7"/>
    <w:rsid w:val="001E667C"/>
    <w:rsid w:val="001F6208"/>
    <w:rsid w:val="00201B5C"/>
    <w:rsid w:val="00207DCF"/>
    <w:rsid w:val="002910BA"/>
    <w:rsid w:val="002C010B"/>
    <w:rsid w:val="002E59C2"/>
    <w:rsid w:val="00301E6F"/>
    <w:rsid w:val="0030243C"/>
    <w:rsid w:val="00393A44"/>
    <w:rsid w:val="003B741F"/>
    <w:rsid w:val="003F23FC"/>
    <w:rsid w:val="0042730D"/>
    <w:rsid w:val="004337C2"/>
    <w:rsid w:val="0044228C"/>
    <w:rsid w:val="004A2173"/>
    <w:rsid w:val="004E755B"/>
    <w:rsid w:val="00503B58"/>
    <w:rsid w:val="005078F3"/>
    <w:rsid w:val="005419B5"/>
    <w:rsid w:val="00556F80"/>
    <w:rsid w:val="00574405"/>
    <w:rsid w:val="005757C6"/>
    <w:rsid w:val="005C3021"/>
    <w:rsid w:val="005E25AD"/>
    <w:rsid w:val="00702ADD"/>
    <w:rsid w:val="00720D0A"/>
    <w:rsid w:val="0073418F"/>
    <w:rsid w:val="007745DA"/>
    <w:rsid w:val="007C5A85"/>
    <w:rsid w:val="00827C65"/>
    <w:rsid w:val="00850DB6"/>
    <w:rsid w:val="008D1E69"/>
    <w:rsid w:val="00923C42"/>
    <w:rsid w:val="00926ACB"/>
    <w:rsid w:val="00941CA9"/>
    <w:rsid w:val="009C769D"/>
    <w:rsid w:val="009E6216"/>
    <w:rsid w:val="009F61A6"/>
    <w:rsid w:val="00A53EBC"/>
    <w:rsid w:val="00A54E25"/>
    <w:rsid w:val="00AD3E1C"/>
    <w:rsid w:val="00B07329"/>
    <w:rsid w:val="00B43FBB"/>
    <w:rsid w:val="00B6107F"/>
    <w:rsid w:val="00B859C9"/>
    <w:rsid w:val="00BA535C"/>
    <w:rsid w:val="00BC48A2"/>
    <w:rsid w:val="00C05D3D"/>
    <w:rsid w:val="00C13850"/>
    <w:rsid w:val="00C300D6"/>
    <w:rsid w:val="00CA4F34"/>
    <w:rsid w:val="00CB4B75"/>
    <w:rsid w:val="00CD48E6"/>
    <w:rsid w:val="00D105A6"/>
    <w:rsid w:val="00D207B2"/>
    <w:rsid w:val="00D60190"/>
    <w:rsid w:val="00D7520F"/>
    <w:rsid w:val="00D85322"/>
    <w:rsid w:val="00D90473"/>
    <w:rsid w:val="00DC64A4"/>
    <w:rsid w:val="00E33058"/>
    <w:rsid w:val="00E339B4"/>
    <w:rsid w:val="00E43998"/>
    <w:rsid w:val="00E472B7"/>
    <w:rsid w:val="00E778A6"/>
    <w:rsid w:val="00E77EBC"/>
    <w:rsid w:val="00FB5926"/>
    <w:rsid w:val="00FB67C3"/>
    <w:rsid w:val="00FF32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363A65CA-D71D-4C8E-8968-373814578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745DA"/>
    <w:pPr>
      <w:tabs>
        <w:tab w:val="center" w:pos="4536"/>
        <w:tab w:val="right" w:pos="9072"/>
      </w:tabs>
    </w:pPr>
    <w:rPr>
      <w:rFonts w:ascii="Calibri" w:eastAsia="Calibri" w:hAnsi="Calibri" w:cs="Times New Roman"/>
      <w:lang w:val="x-none"/>
    </w:rPr>
  </w:style>
  <w:style w:type="character" w:customStyle="1" w:styleId="KoptekstChar">
    <w:name w:val="Koptekst Char"/>
    <w:basedOn w:val="Standaardalinea-lettertype"/>
    <w:link w:val="Koptekst"/>
    <w:uiPriority w:val="99"/>
    <w:rsid w:val="007745DA"/>
    <w:rPr>
      <w:rFonts w:ascii="Calibri" w:eastAsia="Calibri" w:hAnsi="Calibri" w:cs="Times New Roman"/>
      <w:lang w:val="x-none"/>
    </w:rPr>
  </w:style>
  <w:style w:type="paragraph" w:styleId="Voettekst">
    <w:name w:val="footer"/>
    <w:basedOn w:val="Standaard"/>
    <w:link w:val="VoettekstChar"/>
    <w:uiPriority w:val="99"/>
    <w:unhideWhenUsed/>
    <w:rsid w:val="007745DA"/>
    <w:pPr>
      <w:tabs>
        <w:tab w:val="center" w:pos="4536"/>
        <w:tab w:val="right" w:pos="9072"/>
      </w:tabs>
    </w:pPr>
    <w:rPr>
      <w:rFonts w:ascii="Calibri" w:eastAsia="Calibri" w:hAnsi="Calibri" w:cs="Times New Roman"/>
      <w:lang w:val="x-none"/>
    </w:rPr>
  </w:style>
  <w:style w:type="character" w:customStyle="1" w:styleId="VoettekstChar">
    <w:name w:val="Voettekst Char"/>
    <w:basedOn w:val="Standaardalinea-lettertype"/>
    <w:link w:val="Voettekst"/>
    <w:uiPriority w:val="99"/>
    <w:rsid w:val="007745DA"/>
    <w:rPr>
      <w:rFonts w:ascii="Calibri" w:eastAsia="Calibri" w:hAnsi="Calibri" w:cs="Times New Roman"/>
      <w:lang w:val="x-none"/>
    </w:rPr>
  </w:style>
  <w:style w:type="paragraph" w:styleId="Ballontekst">
    <w:name w:val="Balloon Text"/>
    <w:basedOn w:val="Standaard"/>
    <w:link w:val="BallontekstChar"/>
    <w:uiPriority w:val="99"/>
    <w:semiHidden/>
    <w:unhideWhenUsed/>
    <w:rsid w:val="005078F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078F3"/>
    <w:rPr>
      <w:rFonts w:ascii="Tahoma" w:hAnsi="Tahoma" w:cs="Tahoma"/>
      <w:sz w:val="16"/>
      <w:szCs w:val="16"/>
    </w:rPr>
  </w:style>
  <w:style w:type="paragraph" w:styleId="Geenafstand">
    <w:name w:val="No Spacing"/>
    <w:uiPriority w:val="1"/>
    <w:qFormat/>
    <w:rsid w:val="004337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39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7703E18</Template>
  <TotalTime>53</TotalTime>
  <Pages>2</Pages>
  <Words>425</Words>
  <Characters>2341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L.W. van de Wetering</dc:creator>
  <cp:lastModifiedBy>Lotte van de Wetering</cp:lastModifiedBy>
  <cp:revision>41</cp:revision>
  <cp:lastPrinted>2020-04-09T12:03:00Z</cp:lastPrinted>
  <dcterms:created xsi:type="dcterms:W3CDTF">2020-04-09T10:22:00Z</dcterms:created>
  <dcterms:modified xsi:type="dcterms:W3CDTF">2021-03-16T16:57:00Z</dcterms:modified>
</cp:coreProperties>
</file>